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761D" w14:textId="03779813" w:rsidR="00D079E2" w:rsidRPr="00AC216D" w:rsidRDefault="00AC216D">
      <w:pPr>
        <w:rPr>
          <w:color w:val="4472C4" w:themeColor="accent1"/>
          <w:sz w:val="24"/>
          <w:szCs w:val="24"/>
          <w:lang w:val="en-US"/>
        </w:rPr>
      </w:pPr>
      <w:r w:rsidRPr="00AC216D">
        <w:rPr>
          <w:color w:val="4472C4" w:themeColor="accent1"/>
          <w:sz w:val="24"/>
          <w:szCs w:val="24"/>
          <w:lang w:val="en-US"/>
        </w:rPr>
        <w:t>ACTIVITY REPORT</w:t>
      </w:r>
    </w:p>
    <w:p w14:paraId="193018BC" w14:textId="61684D9B" w:rsidR="00D079E2" w:rsidRPr="00AC216D" w:rsidRDefault="00D079E2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E9762" wp14:editId="179C474F">
                <wp:simplePos x="0" y="0"/>
                <wp:positionH relativeFrom="margin">
                  <wp:align>left</wp:align>
                </wp:positionH>
                <wp:positionV relativeFrom="paragraph">
                  <wp:posOffset>36385</wp:posOffset>
                </wp:positionV>
                <wp:extent cx="6270056" cy="11875"/>
                <wp:effectExtent l="0" t="0" r="35560" b="26670"/>
                <wp:wrapNone/>
                <wp:docPr id="803729835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05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CA3FE" id="Lige forbindels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49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8167742" w14:textId="2F6A8B3C" w:rsidR="00D079E2" w:rsidRPr="00AC216D" w:rsidRDefault="00AC216D" w:rsidP="00AC216D">
      <w:pPr>
        <w:spacing w:line="360" w:lineRule="auto"/>
        <w:rPr>
          <w:sz w:val="24"/>
          <w:szCs w:val="24"/>
        </w:rPr>
      </w:pPr>
      <w:r w:rsidRPr="00DB7872">
        <w:rPr>
          <w:b/>
          <w:bCs/>
          <w:color w:val="000000" w:themeColor="text1"/>
          <w:sz w:val="24"/>
          <w:szCs w:val="24"/>
        </w:rPr>
        <w:t>Activity rapporten</w:t>
      </w:r>
      <w:r w:rsidRPr="00AC216D">
        <w:rPr>
          <w:color w:val="000000" w:themeColor="text1"/>
          <w:sz w:val="24"/>
          <w:szCs w:val="24"/>
        </w:rPr>
        <w:t xml:space="preserve"> findes under modulet </w:t>
      </w:r>
      <w:r>
        <w:rPr>
          <w:color w:val="000000" w:themeColor="text1"/>
          <w:sz w:val="24"/>
          <w:szCs w:val="24"/>
        </w:rPr>
        <w:t xml:space="preserve">’Home’. Rapporten er en grafisk illustration af data, der er relateret til virksomhedens </w:t>
      </w:r>
      <w:r w:rsidR="00196153" w:rsidRPr="00196153">
        <w:rPr>
          <w:color w:val="000000" w:themeColor="text1"/>
          <w:sz w:val="24"/>
          <w:szCs w:val="24"/>
        </w:rPr>
        <w:t>aktiviteter</w:t>
      </w:r>
      <w:r w:rsidR="00196153">
        <w:rPr>
          <w:color w:val="FF0000"/>
          <w:sz w:val="24"/>
          <w:szCs w:val="24"/>
        </w:rPr>
        <w:t xml:space="preserve">. </w:t>
      </w:r>
    </w:p>
    <w:p w14:paraId="2FE1B78D" w14:textId="65D1285A" w:rsidR="00D079E2" w:rsidRPr="00AC216D" w:rsidRDefault="00D079E2" w:rsidP="00D079E2">
      <w:pPr>
        <w:rPr>
          <w:color w:val="4472C4" w:themeColor="accent1"/>
          <w:sz w:val="24"/>
          <w:szCs w:val="24"/>
        </w:rPr>
      </w:pPr>
      <w:r w:rsidRPr="00AC216D">
        <w:rPr>
          <w:color w:val="4472C4" w:themeColor="accent1"/>
          <w:sz w:val="24"/>
          <w:szCs w:val="24"/>
        </w:rPr>
        <w:t>HVORDAN</w:t>
      </w:r>
    </w:p>
    <w:p w14:paraId="014B5AA4" w14:textId="77777777" w:rsidR="00D079E2" w:rsidRPr="00AC216D" w:rsidRDefault="00D079E2" w:rsidP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104D1" wp14:editId="4D82AB74">
                <wp:simplePos x="0" y="0"/>
                <wp:positionH relativeFrom="margin">
                  <wp:align>left</wp:align>
                </wp:positionH>
                <wp:positionV relativeFrom="paragraph">
                  <wp:posOffset>36385</wp:posOffset>
                </wp:positionV>
                <wp:extent cx="6270056" cy="11875"/>
                <wp:effectExtent l="0" t="0" r="35560" b="26670"/>
                <wp:wrapNone/>
                <wp:docPr id="1714871005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05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A66DA" id="Lige forbindels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49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4F96D45" w14:textId="180D5E62" w:rsidR="00D079E2" w:rsidRDefault="00AC216D" w:rsidP="00E30198">
      <w:pPr>
        <w:spacing w:line="360" w:lineRule="auto"/>
        <w:rPr>
          <w:color w:val="000000" w:themeColor="text1"/>
          <w:sz w:val="24"/>
          <w:szCs w:val="24"/>
        </w:rPr>
      </w:pPr>
      <w:r w:rsidRPr="00DB7872">
        <w:rPr>
          <w:b/>
          <w:bCs/>
          <w:color w:val="000000" w:themeColor="text1"/>
          <w:sz w:val="24"/>
          <w:szCs w:val="24"/>
        </w:rPr>
        <w:t>Activity rapporten</w:t>
      </w:r>
      <w:r>
        <w:rPr>
          <w:color w:val="000000" w:themeColor="text1"/>
          <w:sz w:val="24"/>
          <w:szCs w:val="24"/>
        </w:rPr>
        <w:t xml:space="preserve"> ligger nederst i højre hjørne under modulet ’Home’</w:t>
      </w:r>
      <w:r w:rsidR="00DB7872">
        <w:rPr>
          <w:color w:val="000000" w:themeColor="text1"/>
          <w:sz w:val="24"/>
          <w:szCs w:val="24"/>
        </w:rPr>
        <w:t xml:space="preserve"> med overskriften ’ACTIVITY HISTORY’. Det er muligt at se følgende grafer: ’CHECKED OUT’, ’SENT’, ’BOUNCED’, ’OPENED’, ’ANSWERED’ og ’HANDLED’</w:t>
      </w:r>
      <w:r w:rsidR="004438C0">
        <w:rPr>
          <w:color w:val="000000" w:themeColor="text1"/>
          <w:sz w:val="24"/>
          <w:szCs w:val="24"/>
        </w:rPr>
        <w:t>. Det er muligt at se en enkelt graf, få grafer eller alle grafer på én gang</w:t>
      </w:r>
      <w:r w:rsidR="00A546CF">
        <w:rPr>
          <w:color w:val="000000" w:themeColor="text1"/>
          <w:sz w:val="24"/>
          <w:szCs w:val="24"/>
        </w:rPr>
        <w:t xml:space="preserve">. Når </w:t>
      </w:r>
      <w:proofErr w:type="spellStart"/>
      <w:r w:rsidR="00A546CF">
        <w:rPr>
          <w:color w:val="000000" w:themeColor="text1"/>
          <w:sz w:val="24"/>
          <w:szCs w:val="24"/>
        </w:rPr>
        <w:t>Loopon</w:t>
      </w:r>
      <w:proofErr w:type="spellEnd"/>
      <w:r w:rsidR="00A546CF">
        <w:rPr>
          <w:color w:val="000000" w:themeColor="text1"/>
          <w:sz w:val="24"/>
          <w:szCs w:val="24"/>
        </w:rPr>
        <w:t xml:space="preserve"> åbnes, </w:t>
      </w:r>
      <w:r w:rsidR="005D4247">
        <w:rPr>
          <w:color w:val="000000" w:themeColor="text1"/>
          <w:sz w:val="24"/>
          <w:szCs w:val="24"/>
        </w:rPr>
        <w:t>vises</w:t>
      </w:r>
      <w:r w:rsidR="00A546CF">
        <w:rPr>
          <w:color w:val="000000" w:themeColor="text1"/>
          <w:sz w:val="24"/>
          <w:szCs w:val="24"/>
        </w:rPr>
        <w:t xml:space="preserve"> alle grafer</w:t>
      </w:r>
      <w:r w:rsidR="005D4247">
        <w:rPr>
          <w:color w:val="000000" w:themeColor="text1"/>
          <w:sz w:val="24"/>
          <w:szCs w:val="24"/>
        </w:rPr>
        <w:t>ne</w:t>
      </w:r>
      <w:r w:rsidR="000A4A69">
        <w:rPr>
          <w:color w:val="000000" w:themeColor="text1"/>
          <w:sz w:val="24"/>
          <w:szCs w:val="24"/>
        </w:rPr>
        <w:t xml:space="preserve"> </w:t>
      </w:r>
      <w:r w:rsidR="00A546CF">
        <w:rPr>
          <w:color w:val="000000" w:themeColor="text1"/>
          <w:sz w:val="24"/>
          <w:szCs w:val="24"/>
        </w:rPr>
        <w:t>- ønske</w:t>
      </w:r>
      <w:r w:rsidR="000A4A69">
        <w:rPr>
          <w:color w:val="000000" w:themeColor="text1"/>
          <w:sz w:val="24"/>
          <w:szCs w:val="24"/>
        </w:rPr>
        <w:t>r</w:t>
      </w:r>
      <w:r w:rsidR="00A546CF">
        <w:rPr>
          <w:color w:val="000000" w:themeColor="text1"/>
          <w:sz w:val="24"/>
          <w:szCs w:val="24"/>
        </w:rPr>
        <w:t xml:space="preserve"> man enkelte grafer, skal der </w:t>
      </w:r>
      <w:r w:rsidR="000A4A69">
        <w:rPr>
          <w:color w:val="000000" w:themeColor="text1"/>
          <w:sz w:val="24"/>
          <w:szCs w:val="24"/>
        </w:rPr>
        <w:t xml:space="preserve">derfor </w:t>
      </w:r>
      <w:r w:rsidR="00A546CF">
        <w:rPr>
          <w:color w:val="000000" w:themeColor="text1"/>
          <w:sz w:val="24"/>
          <w:szCs w:val="24"/>
        </w:rPr>
        <w:t xml:space="preserve">trykkes </w:t>
      </w:r>
      <w:r w:rsidR="00E30198">
        <w:rPr>
          <w:color w:val="000000" w:themeColor="text1"/>
          <w:sz w:val="24"/>
          <w:szCs w:val="24"/>
        </w:rPr>
        <w:t xml:space="preserve">på de grafer, der </w:t>
      </w:r>
      <w:r w:rsidR="00236EB1" w:rsidRPr="00345D3D">
        <w:rPr>
          <w:b/>
          <w:bCs/>
          <w:color w:val="000000" w:themeColor="text1"/>
          <w:sz w:val="24"/>
          <w:szCs w:val="24"/>
        </w:rPr>
        <w:t>ikke</w:t>
      </w:r>
      <w:r w:rsidR="00236EB1">
        <w:rPr>
          <w:color w:val="000000" w:themeColor="text1"/>
          <w:sz w:val="24"/>
          <w:szCs w:val="24"/>
        </w:rPr>
        <w:t xml:space="preserve"> </w:t>
      </w:r>
      <w:r w:rsidR="00E30198">
        <w:rPr>
          <w:color w:val="000000" w:themeColor="text1"/>
          <w:sz w:val="24"/>
          <w:szCs w:val="24"/>
        </w:rPr>
        <w:t xml:space="preserve">ønskes fremvist. </w:t>
      </w:r>
      <w:r w:rsidR="00CC644E">
        <w:rPr>
          <w:color w:val="000000" w:themeColor="text1"/>
          <w:sz w:val="24"/>
          <w:szCs w:val="24"/>
        </w:rPr>
        <w:t xml:space="preserve">Er overskriften markeret med </w:t>
      </w:r>
      <w:r w:rsidR="00CC644E" w:rsidRPr="00CC644E">
        <w:rPr>
          <w:b/>
          <w:bCs/>
          <w:color w:val="000000" w:themeColor="text1"/>
          <w:sz w:val="24"/>
          <w:szCs w:val="24"/>
        </w:rPr>
        <w:t>FED</w:t>
      </w:r>
      <w:r w:rsidR="00CC644E">
        <w:rPr>
          <w:b/>
          <w:bCs/>
          <w:color w:val="000000" w:themeColor="text1"/>
          <w:sz w:val="24"/>
          <w:szCs w:val="24"/>
        </w:rPr>
        <w:t xml:space="preserve">, </w:t>
      </w:r>
      <w:r w:rsidR="00CC644E" w:rsidRPr="00CC644E">
        <w:rPr>
          <w:color w:val="000000" w:themeColor="text1"/>
          <w:sz w:val="24"/>
          <w:szCs w:val="24"/>
        </w:rPr>
        <w:t>betyder det, at grafen vises.</w:t>
      </w:r>
      <w:r w:rsidR="00CC644E" w:rsidRPr="00516A24">
        <w:rPr>
          <w:color w:val="000000" w:themeColor="text1"/>
          <w:sz w:val="24"/>
          <w:szCs w:val="24"/>
        </w:rPr>
        <w:t xml:space="preserve"> </w:t>
      </w:r>
    </w:p>
    <w:p w14:paraId="3E7D7922" w14:textId="6E0F26FA" w:rsidR="007E0B74" w:rsidRDefault="00E30198" w:rsidP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7459F" wp14:editId="35039E51">
                <wp:simplePos x="0" y="0"/>
                <wp:positionH relativeFrom="column">
                  <wp:posOffset>3089910</wp:posOffset>
                </wp:positionH>
                <wp:positionV relativeFrom="paragraph">
                  <wp:posOffset>1251585</wp:posOffset>
                </wp:positionV>
                <wp:extent cx="2921000" cy="2908300"/>
                <wp:effectExtent l="12700" t="12700" r="12700" b="12700"/>
                <wp:wrapNone/>
                <wp:docPr id="104677285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908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F4057" id="Rektangel 2" o:spid="_x0000_s1026" style="position:absolute;margin-left:243.3pt;margin-top:98.55pt;width:230pt;height:2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" filled="f" strokecolor="red" strokeweight="2.25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4AD7BFBC" wp14:editId="66DD6283">
            <wp:extent cx="6120130" cy="4241165"/>
            <wp:effectExtent l="0" t="0" r="1270" b="635"/>
            <wp:docPr id="72969172" name="Billede 1" descr="Et billede, der indeholder tekst, software, Computerikon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69172" name="Billede 1" descr="Et billede, der indeholder tekst, software, Computerikon, nummer/tal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F142A" w14:textId="769A22B2" w:rsidR="00196153" w:rsidRDefault="00196153" w:rsidP="001E64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dette tilfælde ønskes graferne </w:t>
      </w:r>
      <w:r w:rsidRPr="00A945B0">
        <w:rPr>
          <w:color w:val="FFC000"/>
          <w:sz w:val="24"/>
          <w:szCs w:val="24"/>
        </w:rPr>
        <w:t xml:space="preserve">’OPENED’ </w:t>
      </w:r>
      <w:r>
        <w:rPr>
          <w:sz w:val="24"/>
          <w:szCs w:val="24"/>
        </w:rPr>
        <w:t xml:space="preserve">og </w:t>
      </w:r>
      <w:r w:rsidRPr="00A945B0">
        <w:rPr>
          <w:color w:val="538135" w:themeColor="accent6" w:themeShade="BF"/>
          <w:sz w:val="24"/>
          <w:szCs w:val="24"/>
        </w:rPr>
        <w:t>’ANSWERED’</w:t>
      </w:r>
      <w:r>
        <w:rPr>
          <w:sz w:val="24"/>
          <w:szCs w:val="24"/>
        </w:rPr>
        <w:t xml:space="preserve">, fordi differencen mellem åbnede spørgeskemaer og besvarede spørgeskemaer ønskes belyst. </w:t>
      </w:r>
      <w:r w:rsidR="00236EB1">
        <w:rPr>
          <w:sz w:val="24"/>
          <w:szCs w:val="24"/>
        </w:rPr>
        <w:t xml:space="preserve">Der trykkes derfor på de grafer, der </w:t>
      </w:r>
      <w:r w:rsidR="001E6443">
        <w:rPr>
          <w:sz w:val="24"/>
          <w:szCs w:val="24"/>
        </w:rPr>
        <w:t xml:space="preserve">ikke </w:t>
      </w:r>
      <w:r w:rsidR="00236EB1">
        <w:rPr>
          <w:sz w:val="24"/>
          <w:szCs w:val="24"/>
        </w:rPr>
        <w:t>ønskes</w:t>
      </w:r>
      <w:r w:rsidR="001E6443">
        <w:rPr>
          <w:sz w:val="24"/>
          <w:szCs w:val="24"/>
        </w:rPr>
        <w:t xml:space="preserve">. Det betyder, at de ønskede grafer er markeret med </w:t>
      </w:r>
      <w:r w:rsidR="001E6443" w:rsidRPr="001E6443">
        <w:rPr>
          <w:b/>
          <w:bCs/>
          <w:sz w:val="24"/>
          <w:szCs w:val="24"/>
        </w:rPr>
        <w:t>FED</w:t>
      </w:r>
      <w:r w:rsidR="00236EB1">
        <w:rPr>
          <w:sz w:val="24"/>
          <w:szCs w:val="24"/>
        </w:rPr>
        <w:t xml:space="preserve">. </w:t>
      </w:r>
      <w:r w:rsidR="001E6443">
        <w:rPr>
          <w:sz w:val="24"/>
          <w:szCs w:val="24"/>
        </w:rPr>
        <w:t>Det vil give nedenstående resultat:</w:t>
      </w:r>
    </w:p>
    <w:p w14:paraId="57822842" w14:textId="3C78B1C1" w:rsidR="00B903C0" w:rsidRPr="00B903C0" w:rsidRDefault="001E6443" w:rsidP="00B903C0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CDC916" wp14:editId="3AA84D64">
            <wp:extent cx="5283200" cy="5261273"/>
            <wp:effectExtent l="0" t="0" r="0" b="0"/>
            <wp:docPr id="2005959172" name="Billede 3" descr="Et billede, der indeholder tekst, skærmbillede, linje/række, Kurv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959172" name="Billede 3" descr="Et billede, der indeholder tekst, skærmbillede, linje/række, Kurve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605" cy="526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E11C2" w14:textId="0CBD5C14" w:rsidR="00D079E2" w:rsidRPr="00D079E2" w:rsidRDefault="00D079E2" w:rsidP="00D079E2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SPØRGSMÅL</w:t>
      </w:r>
    </w:p>
    <w:p w14:paraId="69F6F8A7" w14:textId="00883841" w:rsidR="00D079E2" w:rsidRDefault="00D079E2" w:rsidP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40A19" wp14:editId="50543A79">
                <wp:simplePos x="0" y="0"/>
                <wp:positionH relativeFrom="margin">
                  <wp:align>left</wp:align>
                </wp:positionH>
                <wp:positionV relativeFrom="paragraph">
                  <wp:posOffset>36385</wp:posOffset>
                </wp:positionV>
                <wp:extent cx="6270056" cy="11875"/>
                <wp:effectExtent l="0" t="0" r="35560" b="26670"/>
                <wp:wrapNone/>
                <wp:docPr id="1477867841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05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04C32" id="Lige forbindels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49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FA0A3DE" w14:textId="0F98217C" w:rsidR="00D079E2" w:rsidRPr="00D079E2" w:rsidRDefault="009C2E9C" w:rsidP="00B903C0">
      <w:pPr>
        <w:rPr>
          <w:sz w:val="24"/>
          <w:szCs w:val="24"/>
        </w:rPr>
      </w:pPr>
      <w:r>
        <w:rPr>
          <w:sz w:val="24"/>
          <w:szCs w:val="24"/>
        </w:rPr>
        <w:t xml:space="preserve">Har du yderlige spørgsmål, er du velkommen til at kontakte </w:t>
      </w:r>
      <w:proofErr w:type="spellStart"/>
      <w:r>
        <w:rPr>
          <w:sz w:val="24"/>
          <w:szCs w:val="24"/>
        </w:rPr>
        <w:t>AsnæsVangstrup</w:t>
      </w:r>
      <w:proofErr w:type="spellEnd"/>
      <w:r w:rsidR="00ED0458">
        <w:rPr>
          <w:sz w:val="24"/>
          <w:szCs w:val="24"/>
        </w:rPr>
        <w:t xml:space="preserve"> på telefo</w:t>
      </w:r>
      <w:r w:rsidR="002634C3">
        <w:rPr>
          <w:sz w:val="24"/>
          <w:szCs w:val="24"/>
        </w:rPr>
        <w:t xml:space="preserve">n </w:t>
      </w:r>
      <w:r w:rsidR="00ED0458">
        <w:rPr>
          <w:sz w:val="24"/>
          <w:szCs w:val="24"/>
        </w:rPr>
        <w:t>7023 4808</w:t>
      </w:r>
      <w:r w:rsidR="002634C3">
        <w:rPr>
          <w:sz w:val="24"/>
          <w:szCs w:val="24"/>
        </w:rPr>
        <w:t xml:space="preserve"> eller mail </w:t>
      </w:r>
      <w:hyperlink r:id="rId8" w:history="1">
        <w:r w:rsidR="002634C3" w:rsidRPr="003E0C3C">
          <w:rPr>
            <w:rStyle w:val="Hyperlink"/>
            <w:sz w:val="24"/>
            <w:szCs w:val="24"/>
          </w:rPr>
          <w:t>analyse@asnaes-vangstrup.dk</w:t>
        </w:r>
      </w:hyperlink>
      <w:r w:rsidR="00D079E2">
        <w:rPr>
          <w:sz w:val="24"/>
          <w:szCs w:val="24"/>
        </w:rPr>
        <w:tab/>
      </w:r>
    </w:p>
    <w:sectPr w:rsidR="00D079E2" w:rsidRPr="00D079E2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69DB" w14:textId="77777777" w:rsidR="00393C24" w:rsidRDefault="00393C24" w:rsidP="00D079E2">
      <w:pPr>
        <w:spacing w:after="0" w:line="240" w:lineRule="auto"/>
      </w:pPr>
      <w:r>
        <w:separator/>
      </w:r>
    </w:p>
  </w:endnote>
  <w:endnote w:type="continuationSeparator" w:id="0">
    <w:p w14:paraId="3998E2C4" w14:textId="77777777" w:rsidR="00393C24" w:rsidRDefault="00393C24" w:rsidP="00D0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EB60" w14:textId="53055D5A" w:rsidR="00D079E2" w:rsidRDefault="00D079E2" w:rsidP="00D079E2">
    <w:pPr>
      <w:pStyle w:val="Sidefod"/>
    </w:pPr>
    <w:r>
      <w:rPr>
        <w:noProof/>
      </w:rPr>
      <w:drawing>
        <wp:inline distT="0" distB="0" distL="0" distR="0" wp14:anchorId="21471B93" wp14:editId="7F84402A">
          <wp:extent cx="1322705" cy="1024255"/>
          <wp:effectExtent l="0" t="0" r="0" b="4445"/>
          <wp:docPr id="1541237425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3C138B33" wp14:editId="0CCA6B07">
          <wp:extent cx="2523490" cy="838359"/>
          <wp:effectExtent l="0" t="0" r="0" b="0"/>
          <wp:docPr id="12" name="Billede 12" descr="Et billede, der indeholder mørke, fyrværkeri, lys/lygt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2" descr="Et billede, der indeholder mørke, fyrværkeri, lys/lygte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552" cy="84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2C1F" w14:textId="77777777" w:rsidR="00393C24" w:rsidRDefault="00393C24" w:rsidP="00D079E2">
      <w:pPr>
        <w:spacing w:after="0" w:line="240" w:lineRule="auto"/>
      </w:pPr>
      <w:r>
        <w:separator/>
      </w:r>
    </w:p>
  </w:footnote>
  <w:footnote w:type="continuationSeparator" w:id="0">
    <w:p w14:paraId="3E553CF1" w14:textId="77777777" w:rsidR="00393C24" w:rsidRDefault="00393C24" w:rsidP="00D0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48A3" w14:textId="0397BD70" w:rsidR="00D079E2" w:rsidRDefault="00D079E2" w:rsidP="00D079E2">
    <w:pPr>
      <w:pStyle w:val="Sidehoved"/>
      <w:jc w:val="right"/>
    </w:pPr>
    <w:r>
      <w:rPr>
        <w:noProof/>
      </w:rPr>
      <w:drawing>
        <wp:inline distT="0" distB="0" distL="0" distR="0" wp14:anchorId="3D779CF4" wp14:editId="59390CAA">
          <wp:extent cx="1320165" cy="1022556"/>
          <wp:effectExtent l="0" t="0" r="0" b="6350"/>
          <wp:docPr id="99205061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938" cy="1027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E2"/>
    <w:rsid w:val="000A4A69"/>
    <w:rsid w:val="00196153"/>
    <w:rsid w:val="001E6443"/>
    <w:rsid w:val="00236EB1"/>
    <w:rsid w:val="002634C3"/>
    <w:rsid w:val="00345D3D"/>
    <w:rsid w:val="00393C24"/>
    <w:rsid w:val="00412EFA"/>
    <w:rsid w:val="004438C0"/>
    <w:rsid w:val="004E00B5"/>
    <w:rsid w:val="00516A24"/>
    <w:rsid w:val="005C2A34"/>
    <w:rsid w:val="005D4247"/>
    <w:rsid w:val="007443B9"/>
    <w:rsid w:val="007E0B74"/>
    <w:rsid w:val="009C2E9C"/>
    <w:rsid w:val="00A546CF"/>
    <w:rsid w:val="00A945B0"/>
    <w:rsid w:val="00AC216D"/>
    <w:rsid w:val="00B903C0"/>
    <w:rsid w:val="00C31B01"/>
    <w:rsid w:val="00CC644E"/>
    <w:rsid w:val="00D079E2"/>
    <w:rsid w:val="00DB7872"/>
    <w:rsid w:val="00E30198"/>
    <w:rsid w:val="00EB0ADD"/>
    <w:rsid w:val="00E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75F2B"/>
  <w15:chartTrackingRefBased/>
  <w15:docId w15:val="{7FD657B6-045B-4AE9-8659-1182A8D6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7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79E2"/>
  </w:style>
  <w:style w:type="paragraph" w:styleId="Sidefod">
    <w:name w:val="footer"/>
    <w:basedOn w:val="Normal"/>
    <w:link w:val="SidefodTegn"/>
    <w:uiPriority w:val="99"/>
    <w:unhideWhenUsed/>
    <w:rsid w:val="00D07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79E2"/>
  </w:style>
  <w:style w:type="character" w:styleId="Hyperlink">
    <w:name w:val="Hyperlink"/>
    <w:basedOn w:val="Standardskrifttypeiafsnit"/>
    <w:uiPriority w:val="99"/>
    <w:unhideWhenUsed/>
    <w:rsid w:val="002634C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63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yse@asnaes-vangstrup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Egill Hauch</dc:creator>
  <cp:keywords/>
  <dc:description/>
  <cp:lastModifiedBy>Luna Richter</cp:lastModifiedBy>
  <cp:revision>18</cp:revision>
  <dcterms:created xsi:type="dcterms:W3CDTF">2023-06-23T09:13:00Z</dcterms:created>
  <dcterms:modified xsi:type="dcterms:W3CDTF">2023-12-13T10:03:00Z</dcterms:modified>
</cp:coreProperties>
</file>